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66" w:rsidRPr="00E41466" w:rsidRDefault="00E41466" w:rsidP="00E4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414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РОССИИ</w:t>
      </w:r>
    </w:p>
    <w:p w:rsidR="00E41466" w:rsidRPr="00E41466" w:rsidRDefault="00E41466" w:rsidP="00E414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E41466" w:rsidRPr="00E41466" w:rsidRDefault="00E41466" w:rsidP="00E414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E41466" w:rsidRDefault="00E41466" w:rsidP="00E41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466">
        <w:rPr>
          <w:rFonts w:ascii="Times New Roman" w:eastAsia="Times New Roman" w:hAnsi="Times New Roman" w:cs="Times New Roman"/>
          <w:sz w:val="28"/>
          <w:szCs w:val="24"/>
          <w:lang w:eastAsia="ru-RU"/>
        </w:rPr>
        <w:t>«Ухтинский государственный технический университет»</w:t>
      </w:r>
    </w:p>
    <w:p w:rsidR="009C3B9F" w:rsidRDefault="00410B2C" w:rsidP="00E4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611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Факультет</w:t>
        </w:r>
        <w:r w:rsidR="00DD677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экономики, управления и информационных технологий                              (</w:t>
        </w:r>
        <w:r w:rsidR="006611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</w:t>
        </w:r>
        <w:r w:rsidR="00DD677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ЭУиИТ)</w:t>
        </w:r>
      </w:hyperlink>
    </w:p>
    <w:p w:rsidR="009C3B9F" w:rsidRDefault="009C3B9F" w:rsidP="00EE0B39">
      <w:pPr>
        <w:spacing w:after="0" w:line="240" w:lineRule="auto"/>
        <w:rPr>
          <w:rFonts w:ascii="Times New Roman" w:eastAsia="SimSun" w:hAnsi="Times New Roman" w:cs="Times New Roman"/>
          <w:b/>
          <w:bCs/>
          <w:sz w:val="36"/>
          <w:szCs w:val="36"/>
        </w:rPr>
      </w:pPr>
    </w:p>
    <w:p w:rsidR="009C3B9F" w:rsidRDefault="00DD677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  <w:t xml:space="preserve">ИНФОРМАЦИОННОЕ </w:t>
      </w:r>
      <w:r w:rsidR="00F622E8"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  <w:t>ПИСЬМО</w:t>
      </w:r>
    </w:p>
    <w:p w:rsidR="0066110B" w:rsidRPr="0066110B" w:rsidRDefault="00D47FA7" w:rsidP="00661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</w:pPr>
      <w:r w:rsidRPr="009E33E2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 xml:space="preserve">о проведении </w:t>
      </w:r>
      <w:r w:rsidR="00B9474B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>всероссийской</w:t>
      </w:r>
      <w:r w:rsidR="0066110B" w:rsidRPr="0066110B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 xml:space="preserve"> научно-практическ</w:t>
      </w:r>
      <w:r w:rsidR="0066110B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>ой</w:t>
      </w:r>
      <w:r w:rsidR="0066110B" w:rsidRPr="0066110B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 xml:space="preserve"> конференци</w:t>
      </w:r>
      <w:r w:rsidR="0066110B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>и</w:t>
      </w:r>
      <w:r w:rsidR="0066110B" w:rsidRPr="0066110B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 xml:space="preserve"> «Управление устойчивым развитием</w:t>
      </w:r>
    </w:p>
    <w:p w:rsidR="00D47FA7" w:rsidRDefault="00661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</w:pPr>
      <w:r w:rsidRPr="0066110B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>топливно-энергетического комплекса»</w:t>
      </w:r>
      <w:r w:rsidR="00D47FA7" w:rsidRPr="009E33E2"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br/>
      </w:r>
      <w:r w:rsidR="00D47FA7" w:rsidRPr="00740E22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(г. Ухта, </w:t>
      </w:r>
      <w:r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2</w:t>
      </w:r>
      <w:r w:rsidR="000D3AB9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6</w:t>
      </w:r>
      <w:r w:rsidR="00D47FA7" w:rsidRPr="00740E22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ноября</w:t>
      </w:r>
      <w:r w:rsidR="00D47FA7" w:rsidRPr="00740E22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 2020 года)</w:t>
      </w:r>
    </w:p>
    <w:p w:rsidR="009C3B9F" w:rsidRPr="009E33E2" w:rsidRDefault="009C3B9F">
      <w:pPr>
        <w:spacing w:after="0" w:line="240" w:lineRule="auto"/>
        <w:rPr>
          <w:rFonts w:ascii="Times New Roman" w:eastAsia="SimSun" w:hAnsi="Times New Roman" w:cs="Times New Roman"/>
          <w:sz w:val="24"/>
          <w:szCs w:val="36"/>
        </w:rPr>
      </w:pPr>
    </w:p>
    <w:p w:rsidR="0007377C" w:rsidRDefault="0066110B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Факультет</w:t>
      </w:r>
      <w:r w:rsidR="00D47FA7" w:rsidRPr="00D47FA7">
        <w:rPr>
          <w:rFonts w:ascii="Times New Roman" w:eastAsia="SimSun" w:hAnsi="Times New Roman" w:cs="Times New Roman"/>
          <w:sz w:val="24"/>
          <w:szCs w:val="24"/>
        </w:rPr>
        <w:t xml:space="preserve"> экономики, управления и информационных технологий УГТУ п</w:t>
      </w:r>
      <w:r w:rsidR="00DD6775" w:rsidRPr="00D47FA7">
        <w:rPr>
          <w:rFonts w:ascii="Times New Roman" w:eastAsia="SimSun" w:hAnsi="Times New Roman" w:cs="Times New Roman"/>
          <w:sz w:val="24"/>
          <w:szCs w:val="24"/>
        </w:rPr>
        <w:t>риглашае</w:t>
      </w:r>
      <w:r w:rsidR="00D47FA7" w:rsidRPr="00D47FA7">
        <w:rPr>
          <w:rFonts w:ascii="Times New Roman" w:eastAsia="SimSun" w:hAnsi="Times New Roman" w:cs="Times New Roman"/>
          <w:sz w:val="24"/>
          <w:szCs w:val="24"/>
        </w:rPr>
        <w:t>т</w:t>
      </w:r>
      <w:r w:rsidR="00DD6775" w:rsidRPr="00D47FA7">
        <w:rPr>
          <w:rFonts w:ascii="Times New Roman" w:eastAsia="SimSun" w:hAnsi="Times New Roman" w:cs="Times New Roman"/>
          <w:sz w:val="24"/>
          <w:szCs w:val="24"/>
        </w:rPr>
        <w:t xml:space="preserve"> Вас принять участие в</w:t>
      </w:r>
      <w:r w:rsidR="00175518">
        <w:rPr>
          <w:rFonts w:ascii="Times New Roman" w:eastAsia="SimSun" w:hAnsi="Times New Roman" w:cs="Times New Roman"/>
          <w:sz w:val="24"/>
          <w:szCs w:val="24"/>
        </w:rPr>
        <w:t>о</w:t>
      </w:r>
      <w:r w:rsidR="00CF7C1B" w:rsidRPr="00D47FA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9474B">
        <w:rPr>
          <w:rFonts w:ascii="Times New Roman" w:eastAsia="SimSun" w:hAnsi="Times New Roman" w:cs="Times New Roman"/>
          <w:sz w:val="24"/>
          <w:szCs w:val="24"/>
        </w:rPr>
        <w:t>всероссийской</w:t>
      </w:r>
      <w:r w:rsidR="00E41466" w:rsidRPr="00D47FA7">
        <w:rPr>
          <w:rFonts w:ascii="Times New Roman" w:eastAsia="SimSun" w:hAnsi="Times New Roman" w:cs="Times New Roman"/>
          <w:sz w:val="24"/>
          <w:szCs w:val="24"/>
        </w:rPr>
        <w:t xml:space="preserve"> научно-практической конференции </w:t>
      </w:r>
      <w:r w:rsidR="00082D2A" w:rsidRPr="00082D2A">
        <w:rPr>
          <w:rFonts w:ascii="Times New Roman" w:eastAsia="SimSun" w:hAnsi="Times New Roman" w:cs="Times New Roman"/>
          <w:sz w:val="24"/>
          <w:szCs w:val="24"/>
        </w:rPr>
        <w:t>«Управление устойчивым развитием топл</w:t>
      </w:r>
      <w:r w:rsidR="00082D2A">
        <w:rPr>
          <w:rFonts w:ascii="Times New Roman" w:eastAsia="SimSun" w:hAnsi="Times New Roman" w:cs="Times New Roman"/>
          <w:sz w:val="24"/>
          <w:szCs w:val="24"/>
        </w:rPr>
        <w:t>ивно-энергетического комплекса»</w:t>
      </w:r>
      <w:r w:rsidR="00C26740" w:rsidRPr="00D47FA7">
        <w:rPr>
          <w:rFonts w:ascii="Times New Roman" w:eastAsia="SimSun" w:hAnsi="Times New Roman" w:cs="Times New Roman"/>
          <w:sz w:val="24"/>
          <w:szCs w:val="24"/>
        </w:rPr>
        <w:t xml:space="preserve">, которая </w:t>
      </w:r>
      <w:r w:rsidR="00C26740" w:rsidRPr="000D3AB9">
        <w:rPr>
          <w:rFonts w:ascii="Times New Roman" w:eastAsia="SimSun" w:hAnsi="Times New Roman" w:cs="Times New Roman"/>
          <w:sz w:val="24"/>
          <w:szCs w:val="24"/>
        </w:rPr>
        <w:t xml:space="preserve">состоится </w:t>
      </w:r>
      <w:r w:rsidR="00DC64C6">
        <w:rPr>
          <w:rFonts w:ascii="Times New Roman" w:eastAsia="SimSun" w:hAnsi="Times New Roman" w:cs="Times New Roman"/>
          <w:sz w:val="24"/>
          <w:szCs w:val="24"/>
        </w:rPr>
        <w:t>2</w:t>
      </w:r>
      <w:r w:rsidR="000D3AB9" w:rsidRPr="000D3AB9">
        <w:rPr>
          <w:rFonts w:ascii="Times New Roman" w:eastAsia="SimSun" w:hAnsi="Times New Roman" w:cs="Times New Roman"/>
          <w:sz w:val="24"/>
          <w:szCs w:val="24"/>
        </w:rPr>
        <w:t>6</w:t>
      </w:r>
      <w:r w:rsidR="00C26740" w:rsidRPr="000D3AB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82D2A">
        <w:rPr>
          <w:rFonts w:ascii="Times New Roman" w:eastAsia="SimSun" w:hAnsi="Times New Roman" w:cs="Times New Roman"/>
          <w:sz w:val="24"/>
          <w:szCs w:val="24"/>
        </w:rPr>
        <w:t>ноябр</w:t>
      </w:r>
      <w:r w:rsidR="000D3AB9" w:rsidRPr="000D3AB9">
        <w:rPr>
          <w:rFonts w:ascii="Times New Roman" w:eastAsia="SimSun" w:hAnsi="Times New Roman" w:cs="Times New Roman"/>
          <w:sz w:val="24"/>
          <w:szCs w:val="24"/>
        </w:rPr>
        <w:t>я</w:t>
      </w:r>
      <w:r w:rsidR="00C26740" w:rsidRPr="000D3AB9">
        <w:rPr>
          <w:rFonts w:ascii="Times New Roman" w:eastAsia="SimSun" w:hAnsi="Times New Roman" w:cs="Times New Roman"/>
          <w:sz w:val="24"/>
          <w:szCs w:val="24"/>
        </w:rPr>
        <w:t xml:space="preserve"> 2020</w:t>
      </w:r>
      <w:r w:rsidR="00C26740" w:rsidRPr="00D47FA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26740" w:rsidRPr="00AD7833">
        <w:rPr>
          <w:rFonts w:ascii="Times New Roman" w:eastAsia="SimSun" w:hAnsi="Times New Roman" w:cs="Times New Roman"/>
          <w:sz w:val="24"/>
          <w:szCs w:val="24"/>
        </w:rPr>
        <w:t>года</w:t>
      </w:r>
      <w:r w:rsidR="0007377C">
        <w:rPr>
          <w:rFonts w:ascii="Times New Roman" w:eastAsia="SimSun" w:hAnsi="Times New Roman" w:cs="Times New Roman"/>
          <w:sz w:val="24"/>
          <w:szCs w:val="24"/>
        </w:rPr>
        <w:t>.</w:t>
      </w:r>
    </w:p>
    <w:p w:rsidR="00D47FA7" w:rsidRPr="00D47FA7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47FA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К участию в конференции приглашаются: </w:t>
      </w:r>
      <w:r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научные работники, преподаватели, докторанты, аспиранты, молодые ученые и специалисты, обучающиеся по программам магистратуры и бакалавриата, а также все заинтересованные лица.</w:t>
      </w:r>
      <w:r w:rsidR="009D5A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результату конференции будет издан сборник статей. </w:t>
      </w:r>
      <w:r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Участие в конференции </w:t>
      </w:r>
      <w:r w:rsidRPr="00DB433F">
        <w:rPr>
          <w:rFonts w:ascii="Times New Roman" w:eastAsia="SimSun" w:hAnsi="Times New Roman" w:cs="Times New Roman"/>
          <w:sz w:val="24"/>
          <w:szCs w:val="24"/>
          <w:lang w:eastAsia="ar-SA"/>
        </w:rPr>
        <w:t>бесплатное</w:t>
      </w:r>
      <w:r w:rsidRPr="00D47FA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2E4F2A" w:rsidRPr="00D47FA7" w:rsidRDefault="002E4F2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05828" w:rsidRPr="00D47FA7" w:rsidRDefault="009D5A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Н</w:t>
      </w:r>
      <w:r w:rsidR="00DD6775" w:rsidRPr="00D47FA7">
        <w:rPr>
          <w:rFonts w:ascii="Times New Roman" w:eastAsia="SimSun" w:hAnsi="Times New Roman" w:cs="Times New Roman"/>
          <w:b/>
          <w:sz w:val="24"/>
          <w:szCs w:val="24"/>
          <w:u w:val="single"/>
        </w:rPr>
        <w:t>аправления работы конференции</w:t>
      </w:r>
      <w:r w:rsidR="00DD6775" w:rsidRPr="00D47FA7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:rsidR="005773D8" w:rsidRPr="00D47FA7" w:rsidRDefault="005773D8" w:rsidP="0060101D">
      <w:pPr>
        <w:pStyle w:val="a8"/>
        <w:jc w:val="both"/>
        <w:rPr>
          <w:rFonts w:eastAsia="SimSun"/>
          <w:sz w:val="24"/>
          <w:szCs w:val="24"/>
          <w:lang w:eastAsia="en-US"/>
        </w:rPr>
      </w:pPr>
    </w:p>
    <w:p w:rsidR="0060101D" w:rsidRPr="00D47FA7" w:rsidRDefault="0060101D" w:rsidP="00082D2A">
      <w:pPr>
        <w:pStyle w:val="a8"/>
        <w:ind w:firstLine="709"/>
        <w:jc w:val="both"/>
        <w:rPr>
          <w:sz w:val="24"/>
          <w:szCs w:val="24"/>
        </w:rPr>
      </w:pPr>
      <w:r w:rsidRPr="00082D2A">
        <w:rPr>
          <w:rFonts w:eastAsia="SimSun"/>
          <w:i/>
          <w:sz w:val="24"/>
          <w:szCs w:val="24"/>
          <w:lang w:eastAsia="en-US"/>
        </w:rPr>
        <w:t>Секция 1.</w:t>
      </w:r>
      <w:r w:rsidRPr="00D47FA7">
        <w:rPr>
          <w:rFonts w:eastAsia="SimSun"/>
          <w:sz w:val="24"/>
          <w:szCs w:val="24"/>
          <w:lang w:eastAsia="en-US"/>
        </w:rPr>
        <w:t xml:space="preserve"> </w:t>
      </w:r>
      <w:r w:rsidR="00082D2A" w:rsidRPr="00082D2A">
        <w:rPr>
          <w:rFonts w:eastAsia="SimSun"/>
          <w:sz w:val="24"/>
          <w:szCs w:val="24"/>
          <w:lang w:eastAsia="en-US"/>
        </w:rPr>
        <w:t xml:space="preserve">Социально-коммуникативные технологии в управлении предприятиями топливно-энергетического комплекса  </w:t>
      </w:r>
    </w:p>
    <w:p w:rsidR="002E4F2A" w:rsidRDefault="0060101D" w:rsidP="00082D2A">
      <w:pPr>
        <w:pStyle w:val="a8"/>
        <w:ind w:firstLine="709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082D2A">
        <w:rPr>
          <w:sz w:val="24"/>
          <w:szCs w:val="24"/>
        </w:rPr>
        <w:t>Шеболкина Е. П.</w:t>
      </w:r>
      <w:r w:rsidR="005773D8" w:rsidRPr="00D47FA7">
        <w:rPr>
          <w:sz w:val="24"/>
          <w:szCs w:val="24"/>
        </w:rPr>
        <w:t xml:space="preserve">, зав.кафедрой </w:t>
      </w:r>
      <w:r w:rsidR="00082D2A">
        <w:rPr>
          <w:sz w:val="24"/>
          <w:szCs w:val="24"/>
        </w:rPr>
        <w:t xml:space="preserve">социально-коммуникативных технологий, </w:t>
      </w:r>
      <w:r w:rsidR="00082D2A" w:rsidRPr="00082D2A">
        <w:rPr>
          <w:sz w:val="24"/>
          <w:szCs w:val="24"/>
        </w:rPr>
        <w:t>кандидат филологических наук</w:t>
      </w:r>
      <w:r w:rsidR="00B9474B">
        <w:rPr>
          <w:sz w:val="24"/>
          <w:szCs w:val="24"/>
        </w:rPr>
        <w:t xml:space="preserve"> (</w:t>
      </w:r>
      <w:r w:rsidR="00B9474B" w:rsidRPr="00B9474B">
        <w:rPr>
          <w:sz w:val="24"/>
          <w:szCs w:val="24"/>
        </w:rPr>
        <w:t>eshebolkina@ugtu.net</w:t>
      </w:r>
      <w:r w:rsidR="00B9474B">
        <w:rPr>
          <w:sz w:val="24"/>
          <w:szCs w:val="24"/>
        </w:rPr>
        <w:t>)</w:t>
      </w:r>
    </w:p>
    <w:p w:rsidR="00B9474B" w:rsidRDefault="00B9474B" w:rsidP="00082D2A">
      <w:pPr>
        <w:pStyle w:val="a8"/>
        <w:ind w:firstLine="709"/>
        <w:rPr>
          <w:sz w:val="24"/>
          <w:szCs w:val="24"/>
        </w:rPr>
      </w:pPr>
    </w:p>
    <w:p w:rsidR="00B9474B" w:rsidRDefault="00B9474B" w:rsidP="00B9474B">
      <w:pPr>
        <w:pStyle w:val="a8"/>
        <w:ind w:firstLine="709"/>
        <w:jc w:val="both"/>
        <w:rPr>
          <w:rFonts w:eastAsia="SimSun"/>
          <w:sz w:val="24"/>
          <w:szCs w:val="24"/>
          <w:lang w:eastAsia="en-US"/>
        </w:rPr>
      </w:pPr>
      <w:r w:rsidRPr="00082D2A">
        <w:rPr>
          <w:rFonts w:eastAsia="SimSun"/>
          <w:i/>
          <w:sz w:val="24"/>
          <w:szCs w:val="24"/>
          <w:lang w:eastAsia="en-US"/>
        </w:rPr>
        <w:t xml:space="preserve">Секция </w:t>
      </w:r>
      <w:r>
        <w:rPr>
          <w:rFonts w:eastAsia="SimSun"/>
          <w:i/>
          <w:sz w:val="24"/>
          <w:szCs w:val="24"/>
          <w:lang w:eastAsia="en-US"/>
        </w:rPr>
        <w:t>2</w:t>
      </w:r>
      <w:r w:rsidRPr="00082D2A">
        <w:rPr>
          <w:rFonts w:eastAsia="SimSun"/>
          <w:i/>
          <w:sz w:val="24"/>
          <w:szCs w:val="24"/>
          <w:lang w:eastAsia="en-US"/>
        </w:rPr>
        <w:t xml:space="preserve">. </w:t>
      </w:r>
      <w:r w:rsidRPr="00B9474B">
        <w:rPr>
          <w:rFonts w:eastAsia="SimSun"/>
          <w:sz w:val="24"/>
          <w:szCs w:val="24"/>
          <w:lang w:eastAsia="en-US"/>
        </w:rPr>
        <w:t xml:space="preserve">Современные методики и технологии подготовки инженерных кадров как фактор инновационного развития нефтегазовой отрасли </w:t>
      </w:r>
    </w:p>
    <w:p w:rsidR="00B9474B" w:rsidRPr="00D47FA7" w:rsidRDefault="00B9474B" w:rsidP="00B9474B">
      <w:pPr>
        <w:pStyle w:val="a8"/>
        <w:ind w:firstLine="709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Pr="00B9474B">
        <w:rPr>
          <w:sz w:val="24"/>
          <w:szCs w:val="24"/>
        </w:rPr>
        <w:t>Пармузина М. С., доцент кафедры высшей математики, кандидат педагогических наук</w:t>
      </w:r>
      <w:r>
        <w:rPr>
          <w:sz w:val="24"/>
          <w:szCs w:val="24"/>
        </w:rPr>
        <w:t xml:space="preserve"> (</w:t>
      </w:r>
      <w:r w:rsidRPr="00B9474B">
        <w:rPr>
          <w:sz w:val="24"/>
          <w:szCs w:val="24"/>
        </w:rPr>
        <w:t>mhozyainova@ugtu.net</w:t>
      </w:r>
      <w:r>
        <w:rPr>
          <w:sz w:val="24"/>
          <w:szCs w:val="24"/>
        </w:rPr>
        <w:t>)</w:t>
      </w:r>
    </w:p>
    <w:p w:rsidR="005773D8" w:rsidRPr="00D47FA7" w:rsidRDefault="005773D8" w:rsidP="00082D2A">
      <w:pPr>
        <w:pStyle w:val="a8"/>
        <w:ind w:firstLine="709"/>
        <w:jc w:val="both"/>
        <w:rPr>
          <w:rFonts w:eastAsia="SimSun"/>
          <w:sz w:val="24"/>
          <w:szCs w:val="24"/>
          <w:lang w:eastAsia="en-US"/>
        </w:rPr>
      </w:pPr>
    </w:p>
    <w:p w:rsidR="00BD3DBA" w:rsidRPr="00D47FA7" w:rsidRDefault="0060101D" w:rsidP="00082D2A">
      <w:pPr>
        <w:pStyle w:val="a8"/>
        <w:ind w:firstLine="709"/>
        <w:jc w:val="both"/>
        <w:rPr>
          <w:rFonts w:eastAsia="SimSun"/>
          <w:sz w:val="24"/>
          <w:szCs w:val="24"/>
          <w:lang w:eastAsia="en-US"/>
        </w:rPr>
      </w:pPr>
      <w:r w:rsidRPr="00082D2A">
        <w:rPr>
          <w:rFonts w:eastAsia="SimSun"/>
          <w:i/>
          <w:sz w:val="24"/>
          <w:szCs w:val="24"/>
          <w:lang w:eastAsia="en-US"/>
        </w:rPr>
        <w:t xml:space="preserve">Секция </w:t>
      </w:r>
      <w:r w:rsidR="00B9474B">
        <w:rPr>
          <w:rFonts w:eastAsia="SimSun"/>
          <w:i/>
          <w:sz w:val="24"/>
          <w:szCs w:val="24"/>
          <w:lang w:eastAsia="en-US"/>
        </w:rPr>
        <w:t>3</w:t>
      </w:r>
      <w:r w:rsidRPr="00082D2A">
        <w:rPr>
          <w:rFonts w:eastAsia="SimSun"/>
          <w:i/>
          <w:sz w:val="24"/>
          <w:szCs w:val="24"/>
          <w:lang w:eastAsia="en-US"/>
        </w:rPr>
        <w:t xml:space="preserve">. </w:t>
      </w:r>
      <w:r w:rsidR="00082D2A" w:rsidRPr="00082D2A">
        <w:rPr>
          <w:rFonts w:eastAsia="SimSun"/>
          <w:sz w:val="24"/>
          <w:szCs w:val="24"/>
          <w:lang w:eastAsia="en-US"/>
        </w:rPr>
        <w:t>IT-технологии в управлении производственными процессами на предприятиях топливно-энергетического комплекса</w:t>
      </w:r>
    </w:p>
    <w:p w:rsidR="0060101D" w:rsidRPr="00D47FA7" w:rsidRDefault="0060101D" w:rsidP="00082D2A">
      <w:pPr>
        <w:pStyle w:val="a8"/>
        <w:ind w:firstLine="709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082D2A">
        <w:rPr>
          <w:sz w:val="24"/>
          <w:szCs w:val="24"/>
        </w:rPr>
        <w:t>Дорогобед А. Н.,</w:t>
      </w:r>
      <w:r w:rsidR="005773D8" w:rsidRPr="00D47FA7">
        <w:rPr>
          <w:sz w:val="24"/>
          <w:szCs w:val="24"/>
        </w:rPr>
        <w:t xml:space="preserve"> </w:t>
      </w:r>
      <w:r w:rsidR="00082D2A" w:rsidRPr="00D47FA7">
        <w:rPr>
          <w:sz w:val="24"/>
          <w:szCs w:val="24"/>
        </w:rPr>
        <w:t>зав.кафедрой</w:t>
      </w:r>
      <w:r w:rsidR="00082D2A">
        <w:rPr>
          <w:sz w:val="24"/>
          <w:szCs w:val="24"/>
        </w:rPr>
        <w:t xml:space="preserve"> вычислительной техники и </w:t>
      </w:r>
      <w:r w:rsidR="00082D2A">
        <w:rPr>
          <w:sz w:val="24"/>
          <w:szCs w:val="24"/>
        </w:rPr>
        <w:br/>
        <w:t>информационных систем</w:t>
      </w:r>
      <w:r w:rsidR="005773D8" w:rsidRPr="00D47FA7">
        <w:rPr>
          <w:sz w:val="24"/>
          <w:szCs w:val="24"/>
        </w:rPr>
        <w:t xml:space="preserve">, </w:t>
      </w:r>
      <w:r w:rsidR="00082D2A">
        <w:rPr>
          <w:sz w:val="24"/>
          <w:szCs w:val="24"/>
        </w:rPr>
        <w:t>кандидат технических наук</w:t>
      </w:r>
      <w:r w:rsidR="00B9474B">
        <w:rPr>
          <w:sz w:val="24"/>
          <w:szCs w:val="24"/>
        </w:rPr>
        <w:t xml:space="preserve"> (</w:t>
      </w:r>
      <w:r w:rsidR="00B9474B" w:rsidRPr="00B9474B">
        <w:rPr>
          <w:sz w:val="24"/>
          <w:szCs w:val="24"/>
        </w:rPr>
        <w:t>ahudozhilova@ugtu.net</w:t>
      </w:r>
      <w:r w:rsidR="00B9474B">
        <w:rPr>
          <w:sz w:val="24"/>
          <w:szCs w:val="24"/>
        </w:rPr>
        <w:t>)</w:t>
      </w:r>
    </w:p>
    <w:p w:rsidR="0060101D" w:rsidRPr="00D47FA7" w:rsidRDefault="0060101D" w:rsidP="00082D2A">
      <w:pPr>
        <w:pStyle w:val="a8"/>
        <w:ind w:firstLine="709"/>
        <w:jc w:val="both"/>
        <w:rPr>
          <w:rFonts w:eastAsia="SimSun"/>
          <w:sz w:val="24"/>
          <w:szCs w:val="24"/>
          <w:lang w:eastAsia="en-US"/>
        </w:rPr>
      </w:pPr>
    </w:p>
    <w:p w:rsidR="00676B72" w:rsidRPr="00D47FA7" w:rsidRDefault="0060101D" w:rsidP="00082D2A">
      <w:pPr>
        <w:pStyle w:val="a8"/>
        <w:ind w:firstLine="709"/>
        <w:jc w:val="both"/>
        <w:rPr>
          <w:sz w:val="24"/>
          <w:szCs w:val="24"/>
        </w:rPr>
      </w:pPr>
      <w:r w:rsidRPr="00082D2A">
        <w:rPr>
          <w:i/>
          <w:sz w:val="24"/>
          <w:szCs w:val="24"/>
        </w:rPr>
        <w:t xml:space="preserve">Секция </w:t>
      </w:r>
      <w:r w:rsidR="00B9474B">
        <w:rPr>
          <w:i/>
          <w:sz w:val="24"/>
          <w:szCs w:val="24"/>
        </w:rPr>
        <w:t>4</w:t>
      </w:r>
      <w:r w:rsidRPr="00082D2A">
        <w:rPr>
          <w:i/>
          <w:sz w:val="24"/>
          <w:szCs w:val="24"/>
        </w:rPr>
        <w:t>.</w:t>
      </w:r>
      <w:r w:rsidRPr="00D47FA7">
        <w:rPr>
          <w:sz w:val="24"/>
          <w:szCs w:val="24"/>
        </w:rPr>
        <w:t xml:space="preserve"> </w:t>
      </w:r>
      <w:r w:rsidR="00082D2A" w:rsidRPr="00082D2A">
        <w:rPr>
          <w:sz w:val="24"/>
          <w:szCs w:val="24"/>
        </w:rPr>
        <w:t>Проблемы социально-экономического развития предприятий топливно-энергетического комплекса</w:t>
      </w:r>
    </w:p>
    <w:p w:rsidR="0060101D" w:rsidRPr="00D47FA7" w:rsidRDefault="0060101D" w:rsidP="00082D2A">
      <w:pPr>
        <w:pStyle w:val="a8"/>
        <w:ind w:firstLine="709"/>
        <w:jc w:val="both"/>
        <w:rPr>
          <w:color w:val="FF0000"/>
          <w:sz w:val="24"/>
          <w:szCs w:val="24"/>
        </w:rPr>
      </w:pPr>
      <w:r w:rsidRPr="00D47FA7">
        <w:rPr>
          <w:sz w:val="24"/>
          <w:szCs w:val="24"/>
        </w:rPr>
        <w:t>Председатель секции –</w:t>
      </w:r>
      <w:r w:rsidR="005773D8" w:rsidRPr="00D47FA7">
        <w:rPr>
          <w:sz w:val="24"/>
          <w:szCs w:val="24"/>
        </w:rPr>
        <w:t xml:space="preserve"> </w:t>
      </w:r>
      <w:r w:rsidR="00082D2A">
        <w:rPr>
          <w:sz w:val="24"/>
          <w:szCs w:val="24"/>
        </w:rPr>
        <w:t>Павловская А. В</w:t>
      </w:r>
      <w:r w:rsidR="005773D8" w:rsidRPr="00D47FA7">
        <w:rPr>
          <w:sz w:val="24"/>
          <w:szCs w:val="24"/>
        </w:rPr>
        <w:t xml:space="preserve">., </w:t>
      </w:r>
      <w:r w:rsidR="00082D2A">
        <w:rPr>
          <w:sz w:val="24"/>
          <w:szCs w:val="24"/>
        </w:rPr>
        <w:t xml:space="preserve">профессор, </w:t>
      </w:r>
      <w:r w:rsidR="00082D2A" w:rsidRPr="006844D4">
        <w:rPr>
          <w:sz w:val="24"/>
          <w:szCs w:val="24"/>
        </w:rPr>
        <w:t>кандидат экономических наук</w:t>
      </w:r>
      <w:r w:rsidR="00B9474B">
        <w:rPr>
          <w:sz w:val="24"/>
          <w:szCs w:val="24"/>
        </w:rPr>
        <w:t xml:space="preserve"> (</w:t>
      </w:r>
      <w:r w:rsidR="00B9474B" w:rsidRPr="00B9474B">
        <w:rPr>
          <w:sz w:val="24"/>
          <w:szCs w:val="24"/>
        </w:rPr>
        <w:t>apavlovskaya@ugtu.net</w:t>
      </w:r>
      <w:r w:rsidR="00B9474B">
        <w:rPr>
          <w:sz w:val="24"/>
          <w:szCs w:val="24"/>
        </w:rPr>
        <w:t>)</w:t>
      </w:r>
    </w:p>
    <w:p w:rsidR="0060101D" w:rsidRPr="00D47FA7" w:rsidRDefault="0060101D" w:rsidP="00082D2A">
      <w:pPr>
        <w:pStyle w:val="a8"/>
        <w:ind w:firstLine="709"/>
        <w:jc w:val="both"/>
        <w:rPr>
          <w:sz w:val="24"/>
          <w:szCs w:val="24"/>
        </w:rPr>
      </w:pPr>
    </w:p>
    <w:p w:rsidR="00CF7C1B" w:rsidRPr="00D47FA7" w:rsidRDefault="0060101D" w:rsidP="00082D2A">
      <w:pPr>
        <w:pStyle w:val="a8"/>
        <w:ind w:firstLine="709"/>
        <w:jc w:val="both"/>
        <w:rPr>
          <w:sz w:val="24"/>
          <w:szCs w:val="24"/>
        </w:rPr>
      </w:pPr>
      <w:r w:rsidRPr="00082D2A">
        <w:rPr>
          <w:i/>
          <w:sz w:val="24"/>
          <w:szCs w:val="24"/>
        </w:rPr>
        <w:t xml:space="preserve">Секция </w:t>
      </w:r>
      <w:r w:rsidR="00B9474B">
        <w:rPr>
          <w:i/>
          <w:sz w:val="24"/>
          <w:szCs w:val="24"/>
        </w:rPr>
        <w:t>5</w:t>
      </w:r>
      <w:r w:rsidRPr="00082D2A">
        <w:rPr>
          <w:i/>
          <w:sz w:val="24"/>
          <w:szCs w:val="24"/>
        </w:rPr>
        <w:t xml:space="preserve">. </w:t>
      </w:r>
      <w:r w:rsidR="00082D2A" w:rsidRPr="00082D2A">
        <w:rPr>
          <w:sz w:val="24"/>
          <w:szCs w:val="24"/>
        </w:rPr>
        <w:t>Философия, социология, политология и право в контексте современной энергетической парадигмы</w:t>
      </w:r>
    </w:p>
    <w:p w:rsidR="0060101D" w:rsidRDefault="0060101D" w:rsidP="00082D2A">
      <w:pPr>
        <w:pStyle w:val="a8"/>
        <w:ind w:firstLine="709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082D2A">
        <w:rPr>
          <w:sz w:val="24"/>
          <w:szCs w:val="24"/>
        </w:rPr>
        <w:t>Ершов А</w:t>
      </w:r>
      <w:r w:rsidR="005773D8" w:rsidRPr="00D47FA7">
        <w:rPr>
          <w:sz w:val="24"/>
          <w:szCs w:val="24"/>
        </w:rPr>
        <w:t>.</w:t>
      </w:r>
      <w:r w:rsidR="00082D2A">
        <w:rPr>
          <w:sz w:val="24"/>
          <w:szCs w:val="24"/>
        </w:rPr>
        <w:t xml:space="preserve"> А</w:t>
      </w:r>
      <w:r w:rsidR="005773D8" w:rsidRPr="00D47FA7">
        <w:rPr>
          <w:sz w:val="24"/>
          <w:szCs w:val="24"/>
        </w:rPr>
        <w:t xml:space="preserve">, </w:t>
      </w:r>
      <w:r w:rsidR="00082D2A">
        <w:rPr>
          <w:sz w:val="24"/>
          <w:szCs w:val="24"/>
        </w:rPr>
        <w:t>кандидат философских наук</w:t>
      </w:r>
      <w:r w:rsidR="00B9474B">
        <w:rPr>
          <w:sz w:val="24"/>
          <w:szCs w:val="24"/>
        </w:rPr>
        <w:t xml:space="preserve"> (</w:t>
      </w:r>
      <w:r w:rsidR="00B9474B" w:rsidRPr="00B9474B">
        <w:rPr>
          <w:sz w:val="24"/>
          <w:szCs w:val="24"/>
        </w:rPr>
        <w:t>aershov@ugtu.net</w:t>
      </w:r>
      <w:r w:rsidR="00B9474B">
        <w:rPr>
          <w:sz w:val="24"/>
          <w:szCs w:val="24"/>
        </w:rPr>
        <w:t>)</w:t>
      </w:r>
    </w:p>
    <w:p w:rsidR="00082D2A" w:rsidRPr="00D47FA7" w:rsidRDefault="00082D2A" w:rsidP="00082D2A">
      <w:pPr>
        <w:pStyle w:val="a8"/>
        <w:ind w:firstLine="709"/>
        <w:jc w:val="both"/>
        <w:rPr>
          <w:sz w:val="24"/>
          <w:szCs w:val="24"/>
        </w:rPr>
      </w:pPr>
    </w:p>
    <w:p w:rsidR="00015CF5" w:rsidRPr="00D47FA7" w:rsidRDefault="0060101D" w:rsidP="00082D2A">
      <w:pPr>
        <w:pStyle w:val="a8"/>
        <w:ind w:firstLine="709"/>
        <w:jc w:val="both"/>
        <w:rPr>
          <w:sz w:val="24"/>
          <w:szCs w:val="24"/>
        </w:rPr>
      </w:pPr>
      <w:r w:rsidRPr="00082D2A">
        <w:rPr>
          <w:i/>
          <w:sz w:val="24"/>
          <w:szCs w:val="24"/>
          <w:shd w:val="clear" w:color="auto" w:fill="FFFFFF"/>
        </w:rPr>
        <w:lastRenderedPageBreak/>
        <w:t xml:space="preserve">Секция </w:t>
      </w:r>
      <w:r w:rsidR="00B9474B">
        <w:rPr>
          <w:i/>
          <w:sz w:val="24"/>
          <w:szCs w:val="24"/>
          <w:shd w:val="clear" w:color="auto" w:fill="FFFFFF"/>
        </w:rPr>
        <w:t>6</w:t>
      </w:r>
      <w:r w:rsidRPr="00082D2A">
        <w:rPr>
          <w:i/>
          <w:sz w:val="24"/>
          <w:szCs w:val="24"/>
          <w:shd w:val="clear" w:color="auto" w:fill="FFFFFF"/>
        </w:rPr>
        <w:t xml:space="preserve">. </w:t>
      </w:r>
      <w:r w:rsidR="00082D2A" w:rsidRPr="00082D2A">
        <w:rPr>
          <w:sz w:val="24"/>
          <w:szCs w:val="24"/>
          <w:shd w:val="clear" w:color="auto" w:fill="FFFFFF"/>
        </w:rPr>
        <w:t>Исторические аспекты развития топливно-энергетические комплекса Европейского Севера России</w:t>
      </w:r>
    </w:p>
    <w:p w:rsidR="0060101D" w:rsidRDefault="0060101D" w:rsidP="00082D2A">
      <w:pPr>
        <w:pStyle w:val="a8"/>
        <w:ind w:firstLine="709"/>
        <w:jc w:val="both"/>
        <w:rPr>
          <w:sz w:val="24"/>
          <w:szCs w:val="24"/>
        </w:rPr>
      </w:pPr>
      <w:r w:rsidRPr="00D47FA7">
        <w:rPr>
          <w:sz w:val="24"/>
          <w:szCs w:val="24"/>
        </w:rPr>
        <w:t xml:space="preserve">Председатель секции – </w:t>
      </w:r>
      <w:r w:rsidR="00082D2A">
        <w:rPr>
          <w:sz w:val="24"/>
          <w:szCs w:val="24"/>
        </w:rPr>
        <w:t>Кустышев А</w:t>
      </w:r>
      <w:r w:rsidR="005773D8" w:rsidRPr="00D47FA7">
        <w:rPr>
          <w:sz w:val="24"/>
          <w:szCs w:val="24"/>
        </w:rPr>
        <w:t>.</w:t>
      </w:r>
      <w:r w:rsidR="00082D2A">
        <w:rPr>
          <w:sz w:val="24"/>
          <w:szCs w:val="24"/>
        </w:rPr>
        <w:t xml:space="preserve"> Н</w:t>
      </w:r>
      <w:r w:rsidR="005773D8" w:rsidRPr="00D47FA7">
        <w:rPr>
          <w:sz w:val="24"/>
          <w:szCs w:val="24"/>
        </w:rPr>
        <w:t xml:space="preserve">, </w:t>
      </w:r>
      <w:r w:rsidR="00082D2A" w:rsidRPr="00082D2A">
        <w:rPr>
          <w:sz w:val="24"/>
          <w:szCs w:val="24"/>
        </w:rPr>
        <w:t xml:space="preserve">зав.кафедрой </w:t>
      </w:r>
      <w:r w:rsidR="00082D2A">
        <w:rPr>
          <w:sz w:val="24"/>
          <w:szCs w:val="24"/>
        </w:rPr>
        <w:t>документоведения</w:t>
      </w:r>
      <w:r w:rsidR="00CD4491">
        <w:rPr>
          <w:sz w:val="24"/>
          <w:szCs w:val="24"/>
        </w:rPr>
        <w:t>, истории</w:t>
      </w:r>
      <w:bookmarkStart w:id="0" w:name="_GoBack"/>
      <w:bookmarkEnd w:id="0"/>
      <w:r w:rsidR="00082D2A">
        <w:rPr>
          <w:sz w:val="24"/>
          <w:szCs w:val="24"/>
        </w:rPr>
        <w:t xml:space="preserve"> и философии</w:t>
      </w:r>
      <w:r w:rsidR="00082D2A" w:rsidRPr="00082D2A">
        <w:rPr>
          <w:sz w:val="24"/>
          <w:szCs w:val="24"/>
        </w:rPr>
        <w:t>, кандидат исторических наук</w:t>
      </w:r>
      <w:r w:rsidR="00B9474B">
        <w:rPr>
          <w:sz w:val="24"/>
          <w:szCs w:val="24"/>
        </w:rPr>
        <w:t xml:space="preserve"> (</w:t>
      </w:r>
      <w:r w:rsidR="00B9474B" w:rsidRPr="00B9474B">
        <w:rPr>
          <w:sz w:val="24"/>
          <w:szCs w:val="24"/>
        </w:rPr>
        <w:t>akustyshev@ugtu.net</w:t>
      </w:r>
      <w:r w:rsidR="00B9474B">
        <w:rPr>
          <w:sz w:val="24"/>
          <w:szCs w:val="24"/>
        </w:rPr>
        <w:t>)</w:t>
      </w:r>
    </w:p>
    <w:p w:rsidR="00B9474B" w:rsidRDefault="00B9474B" w:rsidP="00082D2A">
      <w:pPr>
        <w:pStyle w:val="a8"/>
        <w:ind w:firstLine="709"/>
        <w:jc w:val="both"/>
        <w:rPr>
          <w:sz w:val="24"/>
          <w:szCs w:val="24"/>
        </w:rPr>
      </w:pPr>
    </w:p>
    <w:p w:rsidR="009C3B9F" w:rsidRPr="00D47FA7" w:rsidRDefault="00B9474B" w:rsidP="009E33E2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М</w:t>
      </w:r>
      <w:r w:rsidR="00DD6775" w:rsidRPr="00D47FA7">
        <w:rPr>
          <w:rFonts w:ascii="Times New Roman" w:eastAsia="SimSun" w:hAnsi="Times New Roman" w:cs="Times New Roman"/>
          <w:b/>
          <w:sz w:val="24"/>
          <w:szCs w:val="24"/>
        </w:rPr>
        <w:t>есто проведения конференции:</w:t>
      </w:r>
      <w:r w:rsidR="00DD6775" w:rsidRPr="00D47FA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E419BF" w:rsidRPr="00D47FA7">
        <w:rPr>
          <w:rFonts w:ascii="Times New Roman" w:eastAsia="SimSun" w:hAnsi="Times New Roman" w:cs="Times New Roman"/>
          <w:bCs/>
          <w:sz w:val="24"/>
          <w:szCs w:val="24"/>
        </w:rPr>
        <w:t xml:space="preserve">г. Ухта, </w:t>
      </w:r>
      <w:r w:rsidR="00DD6775" w:rsidRPr="00D47FA7">
        <w:rPr>
          <w:rFonts w:ascii="Times New Roman" w:eastAsia="SimSun" w:hAnsi="Times New Roman" w:cs="Times New Roman"/>
          <w:bCs/>
          <w:sz w:val="24"/>
          <w:szCs w:val="24"/>
        </w:rPr>
        <w:t xml:space="preserve">Ухтинский </w:t>
      </w:r>
      <w:r w:rsidR="00E419BF" w:rsidRPr="00D47FA7">
        <w:rPr>
          <w:rFonts w:ascii="Times New Roman" w:eastAsia="SimSun" w:hAnsi="Times New Roman" w:cs="Times New Roman"/>
          <w:bCs/>
          <w:sz w:val="24"/>
          <w:szCs w:val="24"/>
        </w:rPr>
        <w:t xml:space="preserve">государственный </w:t>
      </w:r>
      <w:r w:rsidR="00DD6775" w:rsidRPr="00D47FA7">
        <w:rPr>
          <w:rFonts w:ascii="Times New Roman" w:eastAsia="SimSun" w:hAnsi="Times New Roman" w:cs="Times New Roman"/>
          <w:bCs/>
          <w:sz w:val="24"/>
          <w:szCs w:val="24"/>
        </w:rPr>
        <w:t xml:space="preserve">технический университет, </w:t>
      </w:r>
      <w:r w:rsidR="00082D2A">
        <w:rPr>
          <w:rFonts w:ascii="Times New Roman" w:eastAsia="SimSun" w:hAnsi="Times New Roman" w:cs="Times New Roman"/>
          <w:bCs/>
          <w:sz w:val="24"/>
          <w:szCs w:val="24"/>
        </w:rPr>
        <w:t>Факультет</w:t>
      </w:r>
      <w:r w:rsidR="00DD6775" w:rsidRPr="00D47FA7">
        <w:rPr>
          <w:rFonts w:ascii="Times New Roman" w:eastAsia="SimSun" w:hAnsi="Times New Roman" w:cs="Times New Roman"/>
          <w:bCs/>
          <w:sz w:val="24"/>
          <w:szCs w:val="24"/>
        </w:rPr>
        <w:t xml:space="preserve"> экономики, управления и информационных технологий (</w:t>
      </w:r>
      <w:r w:rsidR="00082D2A">
        <w:rPr>
          <w:rFonts w:ascii="Times New Roman" w:eastAsia="SimSun" w:hAnsi="Times New Roman" w:cs="Times New Roman"/>
          <w:bCs/>
          <w:sz w:val="24"/>
          <w:szCs w:val="24"/>
        </w:rPr>
        <w:t>Ф</w:t>
      </w:r>
      <w:r w:rsidR="00DD6775" w:rsidRPr="00D47FA7">
        <w:rPr>
          <w:rFonts w:ascii="Times New Roman" w:eastAsia="SimSun" w:hAnsi="Times New Roman" w:cs="Times New Roman"/>
          <w:bCs/>
          <w:sz w:val="24"/>
          <w:szCs w:val="24"/>
        </w:rPr>
        <w:t>ЭУиИТ).</w:t>
      </w:r>
    </w:p>
    <w:p w:rsidR="00425E3F" w:rsidRDefault="00DD0B63" w:rsidP="00D24F2C">
      <w:pPr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Просим отправлять </w:t>
      </w:r>
      <w:r w:rsidR="0074018F">
        <w:rPr>
          <w:rFonts w:ascii="Times New Roman" w:eastAsia="SimSun" w:hAnsi="Times New Roman" w:cs="Times New Roman"/>
          <w:sz w:val="24"/>
          <w:szCs w:val="24"/>
        </w:rPr>
        <w:t>заявки об</w:t>
      </w:r>
      <w:r w:rsidR="00D24F2C" w:rsidRPr="00D24F2C">
        <w:rPr>
          <w:rFonts w:ascii="Times New Roman" w:eastAsia="SimSun" w:hAnsi="Times New Roman" w:cs="Times New Roman"/>
          <w:sz w:val="24"/>
          <w:szCs w:val="24"/>
        </w:rPr>
        <w:t xml:space="preserve"> участи</w:t>
      </w:r>
      <w:r w:rsidR="0074018F">
        <w:rPr>
          <w:rFonts w:ascii="Times New Roman" w:eastAsia="SimSun" w:hAnsi="Times New Roman" w:cs="Times New Roman"/>
          <w:sz w:val="24"/>
          <w:szCs w:val="24"/>
        </w:rPr>
        <w:t>и</w:t>
      </w:r>
      <w:r w:rsidR="00D24F2C" w:rsidRPr="00D24F2C">
        <w:rPr>
          <w:rFonts w:ascii="Times New Roman" w:eastAsia="SimSun" w:hAnsi="Times New Roman" w:cs="Times New Roman"/>
          <w:sz w:val="24"/>
          <w:szCs w:val="24"/>
        </w:rPr>
        <w:t xml:space="preserve"> в </w:t>
      </w:r>
      <w:r w:rsidR="00AD4036">
        <w:rPr>
          <w:rFonts w:ascii="Times New Roman" w:eastAsia="SimSun" w:hAnsi="Times New Roman" w:cs="Times New Roman"/>
          <w:sz w:val="24"/>
          <w:szCs w:val="24"/>
        </w:rPr>
        <w:t>конференции</w:t>
      </w:r>
      <w:r w:rsidR="00D24F2C" w:rsidRPr="00D24F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4018F">
        <w:rPr>
          <w:rFonts w:ascii="Times New Roman" w:eastAsia="SimSun" w:hAnsi="Times New Roman" w:cs="Times New Roman"/>
          <w:sz w:val="24"/>
          <w:szCs w:val="24"/>
        </w:rPr>
        <w:t xml:space="preserve">для формирования программы </w:t>
      </w:r>
      <w:r>
        <w:rPr>
          <w:rFonts w:ascii="Times New Roman" w:eastAsia="SimSun" w:hAnsi="Times New Roman" w:cs="Times New Roman"/>
          <w:sz w:val="24"/>
          <w:szCs w:val="24"/>
        </w:rPr>
        <w:t xml:space="preserve">до </w:t>
      </w:r>
      <w:r w:rsidR="00082D2A">
        <w:rPr>
          <w:rFonts w:ascii="Times New Roman" w:eastAsia="SimSun" w:hAnsi="Times New Roman" w:cs="Times New Roman"/>
          <w:sz w:val="24"/>
          <w:szCs w:val="24"/>
        </w:rPr>
        <w:t>2</w:t>
      </w:r>
      <w:r w:rsidR="0074018F"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82D2A">
        <w:rPr>
          <w:rFonts w:ascii="Times New Roman" w:eastAsia="SimSun" w:hAnsi="Times New Roman" w:cs="Times New Roman"/>
          <w:sz w:val="24"/>
          <w:szCs w:val="24"/>
        </w:rPr>
        <w:t>ноябр</w:t>
      </w:r>
      <w:r>
        <w:rPr>
          <w:rFonts w:ascii="Times New Roman" w:eastAsia="SimSun" w:hAnsi="Times New Roman" w:cs="Times New Roman"/>
          <w:sz w:val="24"/>
          <w:szCs w:val="24"/>
        </w:rPr>
        <w:t>я 2020 года</w:t>
      </w:r>
      <w:r w:rsidR="00B9474B">
        <w:rPr>
          <w:rFonts w:ascii="Times New Roman" w:eastAsia="SimSun" w:hAnsi="Times New Roman" w:cs="Times New Roman"/>
          <w:sz w:val="24"/>
          <w:szCs w:val="24"/>
        </w:rPr>
        <w:t xml:space="preserve"> на почту </w:t>
      </w:r>
      <w:hyperlink r:id="rId9" w:history="1">
        <w:r w:rsidR="00B9474B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ugtu</w:t>
        </w:r>
        <w:r w:rsidR="00B9474B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9474B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econ</w:t>
        </w:r>
        <w:r w:rsidR="00B9474B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9474B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B9474B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9474B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B9474B">
        <w:rPr>
          <w:rFonts w:ascii="Times New Roman" w:eastAsia="SimSun" w:hAnsi="Times New Roman" w:cs="Times New Roman"/>
          <w:sz w:val="24"/>
          <w:szCs w:val="24"/>
          <w:lang w:eastAsia="ar-SA"/>
        </w:rPr>
        <w:t>. Статьи просим отправлять на электронные адреса председателей секций, которые указаны выше.</w:t>
      </w:r>
    </w:p>
    <w:p w:rsidR="00B9474B" w:rsidRPr="00D24F2C" w:rsidRDefault="00B9474B" w:rsidP="00D24F2C">
      <w:pPr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4018F" w:rsidRPr="00B9474B" w:rsidRDefault="007401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9474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Контрольные даты:</w:t>
      </w:r>
    </w:p>
    <w:p w:rsidR="009C3B9F" w:rsidRDefault="009C3B9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474B" w:rsidRDefault="00B9474B" w:rsidP="00B9474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9474B">
        <w:rPr>
          <w:rFonts w:ascii="Times New Roman" w:eastAsia="SimSun" w:hAnsi="Times New Roman" w:cs="Times New Roman"/>
          <w:b/>
          <w:sz w:val="24"/>
          <w:szCs w:val="24"/>
        </w:rPr>
        <w:t>До 23.11.2020</w:t>
      </w:r>
      <w:r>
        <w:rPr>
          <w:rFonts w:ascii="Times New Roman" w:eastAsia="SimSun" w:hAnsi="Times New Roman" w:cs="Times New Roman"/>
          <w:sz w:val="24"/>
          <w:szCs w:val="24"/>
        </w:rPr>
        <w:t xml:space="preserve"> – п</w:t>
      </w:r>
      <w:r w:rsidRPr="00B9474B">
        <w:rPr>
          <w:rFonts w:ascii="Times New Roman" w:eastAsia="SimSun" w:hAnsi="Times New Roman" w:cs="Times New Roman"/>
          <w:sz w:val="24"/>
          <w:szCs w:val="24"/>
        </w:rPr>
        <w:t>рием заявок и докладов на участие в конференции</w:t>
      </w:r>
    </w:p>
    <w:p w:rsidR="00B9474B" w:rsidRDefault="00B9474B" w:rsidP="00B9474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474B" w:rsidRDefault="00B9474B" w:rsidP="00B9474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26.11.2020 – проведение</w:t>
      </w:r>
      <w:r w:rsidR="00175518">
        <w:rPr>
          <w:rFonts w:ascii="Times New Roman" w:eastAsia="SimSun" w:hAnsi="Times New Roman" w:cs="Times New Roman"/>
          <w:sz w:val="24"/>
          <w:szCs w:val="24"/>
        </w:rPr>
        <w:t xml:space="preserve"> всероссийской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75518">
        <w:rPr>
          <w:rFonts w:ascii="Times New Roman" w:eastAsia="SimSun" w:hAnsi="Times New Roman" w:cs="Times New Roman"/>
          <w:sz w:val="24"/>
          <w:szCs w:val="24"/>
        </w:rPr>
        <w:t>н</w:t>
      </w:r>
      <w:r w:rsidR="00175518" w:rsidRPr="00D47FA7">
        <w:rPr>
          <w:rFonts w:ascii="Times New Roman" w:eastAsia="SimSun" w:hAnsi="Times New Roman" w:cs="Times New Roman"/>
          <w:sz w:val="24"/>
          <w:szCs w:val="24"/>
        </w:rPr>
        <w:t xml:space="preserve">аучно-практической конференции </w:t>
      </w:r>
      <w:r w:rsidR="00175518" w:rsidRPr="00082D2A">
        <w:rPr>
          <w:rFonts w:ascii="Times New Roman" w:eastAsia="SimSun" w:hAnsi="Times New Roman" w:cs="Times New Roman"/>
          <w:sz w:val="24"/>
          <w:szCs w:val="24"/>
        </w:rPr>
        <w:t>«Управление устойчивым развитием топл</w:t>
      </w:r>
      <w:r w:rsidR="00175518">
        <w:rPr>
          <w:rFonts w:ascii="Times New Roman" w:eastAsia="SimSun" w:hAnsi="Times New Roman" w:cs="Times New Roman"/>
          <w:sz w:val="24"/>
          <w:szCs w:val="24"/>
        </w:rPr>
        <w:t>ивно-энергетического комплекса»</w:t>
      </w:r>
      <w:r w:rsidR="00175518" w:rsidRPr="00D47FA7">
        <w:rPr>
          <w:rFonts w:ascii="Times New Roman" w:eastAsia="SimSun" w:hAnsi="Times New Roman" w:cs="Times New Roman"/>
          <w:sz w:val="24"/>
          <w:szCs w:val="24"/>
        </w:rPr>
        <w:t>,</w:t>
      </w:r>
    </w:p>
    <w:p w:rsidR="00B9474B" w:rsidRDefault="00B9474B" w:rsidP="00B9474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474B" w:rsidRDefault="00B9474B" w:rsidP="00B9474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9474B">
        <w:rPr>
          <w:rFonts w:ascii="Times New Roman" w:eastAsia="SimSun" w:hAnsi="Times New Roman" w:cs="Times New Roman"/>
          <w:b/>
          <w:sz w:val="24"/>
          <w:szCs w:val="24"/>
        </w:rPr>
        <w:t>10.12.2020</w:t>
      </w:r>
      <w:r>
        <w:rPr>
          <w:rFonts w:ascii="Times New Roman" w:eastAsia="SimSun" w:hAnsi="Times New Roman" w:cs="Times New Roman"/>
          <w:sz w:val="24"/>
          <w:szCs w:val="24"/>
        </w:rPr>
        <w:t xml:space="preserve"> – п</w:t>
      </w:r>
      <w:r w:rsidRPr="00B9474B">
        <w:rPr>
          <w:rFonts w:ascii="Times New Roman" w:eastAsia="SimSun" w:hAnsi="Times New Roman" w:cs="Times New Roman"/>
          <w:sz w:val="24"/>
          <w:szCs w:val="24"/>
        </w:rPr>
        <w:t>рием окончательных вариантов рукописей докладов, рекомендованных к печати</w:t>
      </w:r>
    </w:p>
    <w:p w:rsidR="00B9474B" w:rsidRDefault="00B9474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9474B" w:rsidRPr="00D47FA7" w:rsidRDefault="00B9474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D22B8" w:rsidRPr="00D47FA7" w:rsidRDefault="00DD6775" w:rsidP="00B9474B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mallCaps/>
          <w:sz w:val="24"/>
          <w:szCs w:val="24"/>
          <w:lang w:eastAsia="ar-SA"/>
        </w:rPr>
      </w:pPr>
      <w:r w:rsidRPr="00D47FA7">
        <w:rPr>
          <w:rFonts w:ascii="Times New Roman" w:eastAsia="SimSun" w:hAnsi="Times New Roman" w:cs="Times New Roman"/>
          <w:b/>
          <w:smallCaps/>
          <w:sz w:val="24"/>
          <w:szCs w:val="24"/>
          <w:lang w:eastAsia="ar-SA"/>
        </w:rPr>
        <w:t>Координатор конференции:</w:t>
      </w:r>
      <w:r w:rsidR="007D1FCC" w:rsidRPr="00D47FA7">
        <w:rPr>
          <w:rFonts w:ascii="Times New Roman" w:eastAsia="SimSun" w:hAnsi="Times New Roman" w:cs="Times New Roman"/>
          <w:b/>
          <w:smallCaps/>
          <w:sz w:val="24"/>
          <w:szCs w:val="24"/>
          <w:lang w:eastAsia="ar-SA"/>
        </w:rPr>
        <w:t xml:space="preserve"> </w:t>
      </w:r>
    </w:p>
    <w:p w:rsidR="00CF7C1B" w:rsidRPr="009E33E2" w:rsidRDefault="002E4F2A" w:rsidP="00B9474B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9E33E2">
        <w:rPr>
          <w:rFonts w:ascii="Times New Roman" w:eastAsia="SimSun" w:hAnsi="Times New Roman" w:cs="Times New Roman"/>
          <w:bCs/>
          <w:sz w:val="24"/>
          <w:szCs w:val="24"/>
        </w:rPr>
        <w:t xml:space="preserve">Помощник </w:t>
      </w:r>
      <w:r w:rsidR="009972A5">
        <w:rPr>
          <w:rFonts w:ascii="Times New Roman" w:eastAsia="SimSun" w:hAnsi="Times New Roman" w:cs="Times New Roman"/>
          <w:bCs/>
          <w:sz w:val="24"/>
          <w:szCs w:val="24"/>
        </w:rPr>
        <w:t>декана</w:t>
      </w:r>
      <w:r w:rsidRPr="009E33E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9972A5">
        <w:rPr>
          <w:rFonts w:ascii="Times New Roman" w:eastAsia="SimSun" w:hAnsi="Times New Roman" w:cs="Times New Roman"/>
          <w:bCs/>
          <w:sz w:val="24"/>
          <w:szCs w:val="24"/>
        </w:rPr>
        <w:t>Ф</w:t>
      </w:r>
      <w:r w:rsidRPr="009E33E2">
        <w:rPr>
          <w:rFonts w:ascii="Times New Roman" w:eastAsia="SimSun" w:hAnsi="Times New Roman" w:cs="Times New Roman"/>
          <w:bCs/>
          <w:sz w:val="24"/>
          <w:szCs w:val="24"/>
        </w:rPr>
        <w:t xml:space="preserve">ЭУиИТ </w:t>
      </w:r>
      <w:r w:rsidR="009972A5">
        <w:rPr>
          <w:rFonts w:ascii="Times New Roman" w:eastAsia="SimSun" w:hAnsi="Times New Roman" w:cs="Times New Roman"/>
          <w:bCs/>
          <w:sz w:val="24"/>
          <w:szCs w:val="24"/>
        </w:rPr>
        <w:t>Жникин</w:t>
      </w:r>
      <w:r w:rsidR="003A3E1F">
        <w:rPr>
          <w:rFonts w:ascii="Times New Roman" w:eastAsia="SimSun" w:hAnsi="Times New Roman" w:cs="Times New Roman"/>
          <w:bCs/>
          <w:sz w:val="24"/>
          <w:szCs w:val="24"/>
        </w:rPr>
        <w:t>а Ирина Валерьевна</w:t>
      </w:r>
    </w:p>
    <w:p w:rsidR="009C3B9F" w:rsidRPr="003A3E1F" w:rsidRDefault="00DD6775" w:rsidP="00B9474B">
      <w:pPr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(8216)</w:t>
      </w:r>
      <w:r w:rsidR="006B2D13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F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774</w:t>
      </w:r>
      <w:r w:rsidR="008051AC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40BF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  <w:r w:rsidR="006B2D13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CC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</w:t>
      </w:r>
      <w:r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почта: </w:t>
      </w:r>
      <w:r w:rsidR="008051AC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ugtu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econ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25E3F" w:rsidRPr="003A3E1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425E3F" w:rsidRPr="003A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E3F" w:rsidRPr="009E33E2" w:rsidRDefault="00425E3F" w:rsidP="007D22B8">
      <w:pPr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 w:rsidRPr="009E33E2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br w:type="page"/>
      </w:r>
    </w:p>
    <w:p w:rsidR="001C3F58" w:rsidRPr="003A3E1F" w:rsidRDefault="001C3F58" w:rsidP="001C3F58">
      <w:pPr>
        <w:suppressAutoHyphens/>
        <w:spacing w:after="0" w:line="240" w:lineRule="auto"/>
        <w:ind w:left="7200"/>
        <w:jc w:val="right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lastRenderedPageBreak/>
        <w:t xml:space="preserve">Приложение </w:t>
      </w:r>
    </w:p>
    <w:p w:rsidR="001C3F58" w:rsidRDefault="001C3F58" w:rsidP="001C3F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1C3F58" w:rsidRPr="00A51327" w:rsidRDefault="00A51327" w:rsidP="00A513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ПРАВИЛА ОФОРМЛЕНИЯ ТЕКСТОВ:</w:t>
      </w:r>
    </w:p>
    <w:p w:rsidR="00A51327" w:rsidRDefault="00A51327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1. От одного автора принимается не более 2-х докладов.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Количество соавторов – не более 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3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-х человек.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 опубликованию принимаются доклады объемом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от 3 до 5 страниц формата А4, выполненные в редакторе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Microsoft Word.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2. </w:t>
      </w:r>
      <w:r w:rsidRPr="00A5132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 xml:space="preserve">Оригинальность </w:t>
      </w:r>
      <w:r w:rsidR="00B9474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 xml:space="preserve">основного </w:t>
      </w:r>
      <w:r w:rsidRPr="00A5132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 xml:space="preserve">текста должна составлять не менее </w:t>
      </w:r>
      <w:r w:rsidR="00B9474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7</w:t>
      </w:r>
      <w:r w:rsidR="009972A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0</w:t>
      </w:r>
      <w:r w:rsidRPr="00A5132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 xml:space="preserve"> %.</w:t>
      </w:r>
      <w:r w:rsidRPr="00A51327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Протокол о степени оригинальности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выс</w:t>
      </w:r>
      <w:r w:rsidR="0074018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ылается вместе с текстом статьи на электронный адрес председателя секции.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3.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4.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левому краю.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5.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Times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 Roman, полужирный, выравнивание по центру,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интервал после – 6 пт. Сокращения не допускаются.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6.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Фамилии и инициалы авторов: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Times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 Roman, по центру, интервала нет.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7.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Научный руководитель (для студентов)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: фамилия и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инициалы (12 кегль, шрифт Times New Roman, по центру,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интервала нет).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8.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Times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 Roman, курсив, подчеркнутый, по центру, интервал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после – 12 пт.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9.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12 кегль, шрифт Times New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Roman, выравнивание по ширине, межстрочный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одинарный интервал, автоматическая расстановка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переносов. Отступ первой строки абзаца – 1,25 см.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10.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выполняются в черно-белом режиме,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нарисованные в графическом редакторе Word –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обязательно группируются. Рисунки представляются в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тексте (видимый размер текста в рисунках 10-14 пт).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Подрисуночные подписи располагаются по центру,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интервал до и после 6 пт.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11.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текста, по ширине). В тексте номер ссылки указывают в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квадратных скобках.</w:t>
      </w:r>
    </w:p>
    <w:p w:rsidR="00A51327" w:rsidRPr="00A51327" w:rsidRDefault="00A51327" w:rsidP="005B0246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12. </w:t>
      </w:r>
      <w:r w:rsidRPr="005B0246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нумеруются.</w:t>
      </w:r>
    </w:p>
    <w:p w:rsidR="00A51327" w:rsidRPr="00175518" w:rsidRDefault="00A51327" w:rsidP="005B0246">
      <w:pPr>
        <w:suppressAutoHyphens/>
        <w:spacing w:after="24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u w:val="single"/>
          <w:lang w:eastAsia="ar-SA"/>
        </w:rPr>
      </w:pPr>
      <w:r w:rsidRPr="00175518"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u w:val="single"/>
          <w:lang w:eastAsia="ar-SA"/>
        </w:rPr>
        <w:t>Тексты, оформленные с нарушением правил</w:t>
      </w:r>
      <w:r w:rsidR="00F622E8" w:rsidRPr="00175518"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u w:val="single"/>
          <w:lang w:eastAsia="ar-SA"/>
        </w:rPr>
        <w:t xml:space="preserve"> или</w:t>
      </w:r>
      <w:r w:rsidR="00F622E8" w:rsidRPr="00175518">
        <w:rPr>
          <w:color w:val="C00000"/>
          <w:u w:val="single"/>
        </w:rPr>
        <w:t xml:space="preserve"> </w:t>
      </w:r>
      <w:r w:rsidR="00F622E8" w:rsidRPr="00175518"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u w:val="single"/>
          <w:lang w:eastAsia="ar-SA"/>
        </w:rPr>
        <w:t>не своевременно высланные</w:t>
      </w:r>
      <w:r w:rsidRPr="00175518"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u w:val="single"/>
          <w:lang w:eastAsia="ar-SA"/>
        </w:rPr>
        <w:t>, опубликованы не будут.</w:t>
      </w:r>
    </w:p>
    <w:p w:rsidR="00F622E8" w:rsidRDefault="00F622E8" w:rsidP="005B02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5B0246" w:rsidRPr="005B0246" w:rsidRDefault="005B0246" w:rsidP="005B02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F622E8" w:rsidRDefault="00F622E8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Pr="00A51327" w:rsidRDefault="00A51327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</w:p>
    <w:p w:rsidR="00A51327" w:rsidRPr="005B0246" w:rsidRDefault="00A51327" w:rsidP="007D22B8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A51327" w:rsidRPr="00A51327" w:rsidRDefault="00A51327" w:rsidP="007D22B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 А. (ivanov@ugtu.net)</w:t>
      </w:r>
    </w:p>
    <w:p w:rsidR="00A51327" w:rsidRPr="00A51327" w:rsidRDefault="00A51327" w:rsidP="005B02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Научный руководитель – Петров И. Н.</w:t>
      </w:r>
    </w:p>
    <w:p w:rsidR="00A51327" w:rsidRPr="005B0246" w:rsidRDefault="00A51327" w:rsidP="007D22B8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 государственный технический университет,</w:t>
      </w:r>
      <w:r w:rsidR="005B0246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</w:t>
      </w:r>
      <w:r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Ухта, Россия</w:t>
      </w:r>
    </w:p>
    <w:p w:rsidR="00A51327" w:rsidRPr="00A51327" w:rsidRDefault="00A51327" w:rsidP="005B024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Нахождение частных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проявлений этого общего закона, т. е. установление связей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между различными явлениями, – одна из основных задач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всякой науки…</w:t>
      </w:r>
    </w:p>
    <w:p w:rsidR="00A51327" w:rsidRDefault="00175518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Библиографические ссылки:</w:t>
      </w:r>
    </w:p>
    <w:p w:rsidR="009972A5" w:rsidRDefault="009972A5" w:rsidP="009972A5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ЗАЯВКА УЧАСТНИКА</w:t>
      </w:r>
    </w:p>
    <w:p w:rsidR="009972A5" w:rsidRDefault="00175518" w:rsidP="009972A5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всероссийской</w:t>
      </w:r>
      <w:r w:rsidR="009972A5">
        <w:rPr>
          <w:b/>
          <w:bCs/>
          <w:szCs w:val="28"/>
        </w:rPr>
        <w:t xml:space="preserve"> </w:t>
      </w:r>
      <w:r w:rsidR="009972A5" w:rsidRPr="009972A5">
        <w:rPr>
          <w:b/>
          <w:bCs/>
          <w:szCs w:val="28"/>
        </w:rPr>
        <w:t xml:space="preserve">научно-практической конференции </w:t>
      </w:r>
      <w:r w:rsidR="009972A5">
        <w:rPr>
          <w:b/>
          <w:bCs/>
          <w:szCs w:val="28"/>
        </w:rPr>
        <w:br/>
      </w:r>
      <w:r w:rsidR="009972A5" w:rsidRPr="009972A5">
        <w:rPr>
          <w:b/>
          <w:bCs/>
          <w:szCs w:val="28"/>
        </w:rPr>
        <w:t>«Управление устойчивым развитием</w:t>
      </w:r>
    </w:p>
    <w:p w:rsidR="009972A5" w:rsidRDefault="009972A5" w:rsidP="009972A5">
      <w:pPr>
        <w:pStyle w:val="a8"/>
        <w:jc w:val="center"/>
        <w:rPr>
          <w:b/>
          <w:bCs/>
          <w:szCs w:val="28"/>
        </w:rPr>
      </w:pPr>
      <w:r w:rsidRPr="009972A5">
        <w:rPr>
          <w:b/>
          <w:bCs/>
          <w:szCs w:val="28"/>
        </w:rPr>
        <w:t>топливно-энергетического комплекса»</w:t>
      </w:r>
    </w:p>
    <w:p w:rsidR="009972A5" w:rsidRDefault="009972A5" w:rsidP="009972A5">
      <w:pPr>
        <w:pStyle w:val="a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г. Ухта, 26 ноября 2020 года</w:t>
      </w:r>
    </w:p>
    <w:p w:rsidR="009972A5" w:rsidRDefault="009972A5" w:rsidP="009972A5">
      <w:pPr>
        <w:pStyle w:val="a8"/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Фамилия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Имя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Отчество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Место работы (учёбы) (полное название)</w:t>
            </w:r>
          </w:p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Адрес с индексом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Должность, ученая степень, 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E-mail</w:t>
            </w:r>
            <w:r>
              <w:rPr>
                <w:b/>
                <w:bCs/>
                <w:szCs w:val="28"/>
              </w:rPr>
              <w:t xml:space="preserve"> для переписки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8A21F0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Телефон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Название доклада</w:t>
            </w:r>
          </w:p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 авторы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rPr>
          <w:trHeight w:val="22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Форма участия</w:t>
            </w:r>
          </w:p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Очное или заочное</w:t>
            </w:r>
          </w:p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•  выступление с докладом</w:t>
            </w:r>
          </w:p>
          <w:p w:rsidR="009972A5" w:rsidRDefault="009972A5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•  стендовый доклад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</w:tbl>
    <w:p w:rsidR="009972A5" w:rsidRDefault="009972A5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9972A5">
      <w:footerReference w:type="default" r:id="rId11"/>
      <w:headerReference w:type="first" r:id="rId12"/>
      <w:pgSz w:w="11906" w:h="16838"/>
      <w:pgMar w:top="1134" w:right="851" w:bottom="1134" w:left="993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2C" w:rsidRDefault="00410B2C">
      <w:pPr>
        <w:spacing w:after="0" w:line="240" w:lineRule="auto"/>
      </w:pPr>
      <w:r>
        <w:separator/>
      </w:r>
    </w:p>
  </w:endnote>
  <w:endnote w:type="continuationSeparator" w:id="0">
    <w:p w:rsidR="00410B2C" w:rsidRDefault="0041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F" w:rsidRDefault="00DD6775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CD449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2C" w:rsidRDefault="00410B2C">
      <w:pPr>
        <w:spacing w:after="0" w:line="240" w:lineRule="auto"/>
      </w:pPr>
      <w:r>
        <w:separator/>
      </w:r>
    </w:p>
  </w:footnote>
  <w:footnote w:type="continuationSeparator" w:id="0">
    <w:p w:rsidR="00410B2C" w:rsidRDefault="0041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EB"/>
    <w:rsid w:val="00015CF5"/>
    <w:rsid w:val="0007377C"/>
    <w:rsid w:val="00082D2A"/>
    <w:rsid w:val="000A2876"/>
    <w:rsid w:val="000D3AB9"/>
    <w:rsid w:val="00105B68"/>
    <w:rsid w:val="00147291"/>
    <w:rsid w:val="00175518"/>
    <w:rsid w:val="001C3F58"/>
    <w:rsid w:val="00245B28"/>
    <w:rsid w:val="00257E4B"/>
    <w:rsid w:val="002B691B"/>
    <w:rsid w:val="002C2C8B"/>
    <w:rsid w:val="002D40BF"/>
    <w:rsid w:val="002E4F2A"/>
    <w:rsid w:val="002E63A9"/>
    <w:rsid w:val="00384BF8"/>
    <w:rsid w:val="003A3E1F"/>
    <w:rsid w:val="003C195B"/>
    <w:rsid w:val="00410B2C"/>
    <w:rsid w:val="00425E3F"/>
    <w:rsid w:val="004309BB"/>
    <w:rsid w:val="0045306E"/>
    <w:rsid w:val="0047236A"/>
    <w:rsid w:val="004738EB"/>
    <w:rsid w:val="004A5B86"/>
    <w:rsid w:val="004E2DA2"/>
    <w:rsid w:val="00520788"/>
    <w:rsid w:val="00525EAB"/>
    <w:rsid w:val="0056351E"/>
    <w:rsid w:val="005773D8"/>
    <w:rsid w:val="005B0246"/>
    <w:rsid w:val="005B0F09"/>
    <w:rsid w:val="0060101D"/>
    <w:rsid w:val="00641FF5"/>
    <w:rsid w:val="0065344E"/>
    <w:rsid w:val="0066110B"/>
    <w:rsid w:val="0066255E"/>
    <w:rsid w:val="006632AC"/>
    <w:rsid w:val="00676B72"/>
    <w:rsid w:val="006A3554"/>
    <w:rsid w:val="006B2D13"/>
    <w:rsid w:val="006B5934"/>
    <w:rsid w:val="0074018F"/>
    <w:rsid w:val="00740E22"/>
    <w:rsid w:val="0075299C"/>
    <w:rsid w:val="00794FDE"/>
    <w:rsid w:val="007D1FCC"/>
    <w:rsid w:val="007D22B8"/>
    <w:rsid w:val="007F01CE"/>
    <w:rsid w:val="008051AC"/>
    <w:rsid w:val="00805490"/>
    <w:rsid w:val="00865F82"/>
    <w:rsid w:val="008A21F0"/>
    <w:rsid w:val="008C41CE"/>
    <w:rsid w:val="009049E2"/>
    <w:rsid w:val="00906E2C"/>
    <w:rsid w:val="0091456D"/>
    <w:rsid w:val="00965F15"/>
    <w:rsid w:val="009721D5"/>
    <w:rsid w:val="009972A5"/>
    <w:rsid w:val="009C0304"/>
    <w:rsid w:val="009C3B9F"/>
    <w:rsid w:val="009D5A12"/>
    <w:rsid w:val="009E33E2"/>
    <w:rsid w:val="00A0169B"/>
    <w:rsid w:val="00A51327"/>
    <w:rsid w:val="00A8474E"/>
    <w:rsid w:val="00AD4036"/>
    <w:rsid w:val="00AD7833"/>
    <w:rsid w:val="00B1512D"/>
    <w:rsid w:val="00B9474B"/>
    <w:rsid w:val="00BD3DBA"/>
    <w:rsid w:val="00BD6888"/>
    <w:rsid w:val="00C26740"/>
    <w:rsid w:val="00C61E22"/>
    <w:rsid w:val="00CB6FA8"/>
    <w:rsid w:val="00CD4491"/>
    <w:rsid w:val="00CF7C1B"/>
    <w:rsid w:val="00D06A0D"/>
    <w:rsid w:val="00D2072D"/>
    <w:rsid w:val="00D24F2C"/>
    <w:rsid w:val="00D47FA7"/>
    <w:rsid w:val="00D66D54"/>
    <w:rsid w:val="00D81715"/>
    <w:rsid w:val="00DB433F"/>
    <w:rsid w:val="00DC5D2F"/>
    <w:rsid w:val="00DC64C6"/>
    <w:rsid w:val="00DD0B63"/>
    <w:rsid w:val="00DD6775"/>
    <w:rsid w:val="00DF7531"/>
    <w:rsid w:val="00E05828"/>
    <w:rsid w:val="00E358A5"/>
    <w:rsid w:val="00E41466"/>
    <w:rsid w:val="00E419BF"/>
    <w:rsid w:val="00ED3D0C"/>
    <w:rsid w:val="00EE0B39"/>
    <w:rsid w:val="00EE5570"/>
    <w:rsid w:val="00F167B7"/>
    <w:rsid w:val="00F622E8"/>
    <w:rsid w:val="00F92DCD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12EF-440C-4A81-93D7-1664274E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uiit.ugtu.net/resource/direkc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tu.ec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tu.eco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Валерий Павлович</dc:creator>
  <cp:lastModifiedBy>Мальцева Мария Юрьевна</cp:lastModifiedBy>
  <cp:revision>4</cp:revision>
  <cp:lastPrinted>2018-10-10T14:30:00Z</cp:lastPrinted>
  <dcterms:created xsi:type="dcterms:W3CDTF">2020-10-26T10:00:00Z</dcterms:created>
  <dcterms:modified xsi:type="dcterms:W3CDTF">2020-10-27T06:38:00Z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