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1" w:rsidRPr="00223F66" w:rsidRDefault="00283C0A" w:rsidP="00223F66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223F66">
        <w:rPr>
          <w:rFonts w:ascii="Arial" w:hAnsi="Arial" w:cs="Arial"/>
          <w:b/>
          <w:bCs/>
          <w:sz w:val="36"/>
          <w:szCs w:val="36"/>
        </w:rPr>
        <w:t>УТВЕРЖДЕНЫ СРОКИ ПРОВЕДЕНИЯ ВСЕРОССИЙСКОЙ ПЕРЕПИСИ НАСЕЛЕНИЯ</w:t>
      </w:r>
    </w:p>
    <w:p w:rsidR="00223F66" w:rsidRDefault="00283C0A" w:rsidP="00937EA5">
      <w:pPr>
        <w:spacing w:before="120" w:after="0" w:line="276" w:lineRule="auto"/>
        <w:ind w:left="1134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23F66">
        <w:rPr>
          <w:rFonts w:ascii="Arial" w:eastAsia="Calibri" w:hAnsi="Arial" w:cs="Arial"/>
          <w:b/>
          <w:bCs/>
          <w:sz w:val="24"/>
          <w:szCs w:val="24"/>
        </w:rPr>
        <w:t xml:space="preserve">Всероссийская перепись населения пройдет с 15 октября по 14 ноября 2021 года. </w:t>
      </w:r>
    </w:p>
    <w:p w:rsidR="00283C0A" w:rsidRPr="00223F66" w:rsidRDefault="00283C0A" w:rsidP="00937EA5">
      <w:pPr>
        <w:spacing w:before="120" w:after="0" w:line="276" w:lineRule="auto"/>
        <w:ind w:left="1134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23F66">
        <w:rPr>
          <w:rFonts w:ascii="Arial" w:eastAsia="Calibri" w:hAnsi="Arial" w:cs="Arial"/>
          <w:b/>
          <w:bCs/>
          <w:sz w:val="24"/>
          <w:szCs w:val="24"/>
        </w:rPr>
        <w:t xml:space="preserve">16 августа 2021 года Председатель Правительства России Михаил </w:t>
      </w:r>
      <w:proofErr w:type="spellStart"/>
      <w:r w:rsidRPr="00223F66">
        <w:rPr>
          <w:rFonts w:ascii="Arial" w:eastAsia="Calibri" w:hAnsi="Arial" w:cs="Arial"/>
          <w:b/>
          <w:bCs/>
          <w:sz w:val="24"/>
          <w:szCs w:val="24"/>
        </w:rPr>
        <w:t>Мишустин</w:t>
      </w:r>
      <w:proofErr w:type="spellEnd"/>
      <w:r w:rsidR="00E77A99" w:rsidRPr="00223F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23F66">
        <w:rPr>
          <w:rFonts w:ascii="Arial" w:eastAsia="Calibri" w:hAnsi="Arial" w:cs="Arial"/>
          <w:b/>
          <w:bCs/>
          <w:sz w:val="24"/>
          <w:szCs w:val="24"/>
        </w:rPr>
        <w:t>подписал соответствующее постановление №1347 «О внесении изменений в постановление правительства Российской Федерации от 7 декабря 2019 г. № 1608»</w:t>
      </w:r>
      <w:r w:rsidR="00223F66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283C0A" w:rsidRPr="00223F66" w:rsidRDefault="00283C0A" w:rsidP="00937EA5">
      <w:pPr>
        <w:spacing w:before="120" w:after="0" w:line="276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223F66">
        <w:rPr>
          <w:rFonts w:ascii="Arial" w:eastAsia="Calibri" w:hAnsi="Arial" w:cs="Arial"/>
          <w:bCs/>
          <w:iCs/>
          <w:sz w:val="24"/>
          <w:szCs w:val="24"/>
        </w:rPr>
        <w:t xml:space="preserve">Самостоятельно заполнить переписные листы на Портале госуслуг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</w:t>
      </w:r>
      <w:r w:rsidR="00223F66">
        <w:rPr>
          <w:rFonts w:ascii="Arial" w:eastAsia="Calibri" w:hAnsi="Arial" w:cs="Arial"/>
          <w:bCs/>
          <w:iCs/>
          <w:sz w:val="24"/>
          <w:szCs w:val="24"/>
        </w:rPr>
        <w:t xml:space="preserve">в Республике Коми </w:t>
      </w:r>
      <w:r w:rsidRPr="00223F66">
        <w:rPr>
          <w:rFonts w:ascii="Arial" w:eastAsia="Calibri" w:hAnsi="Arial" w:cs="Arial"/>
          <w:bCs/>
          <w:iCs/>
          <w:sz w:val="24"/>
          <w:szCs w:val="24"/>
        </w:rPr>
        <w:t xml:space="preserve">продлится </w:t>
      </w:r>
      <w:r w:rsidR="00223F66">
        <w:rPr>
          <w:rFonts w:ascii="Arial" w:eastAsia="Calibri" w:hAnsi="Arial" w:cs="Arial"/>
          <w:bCs/>
          <w:iCs/>
          <w:sz w:val="24"/>
          <w:szCs w:val="24"/>
        </w:rPr>
        <w:t>с 1 по 30 сентября</w:t>
      </w:r>
      <w:r w:rsidRPr="00223F66">
        <w:rPr>
          <w:rFonts w:ascii="Arial" w:eastAsia="Calibri" w:hAnsi="Arial" w:cs="Arial"/>
          <w:bCs/>
          <w:iCs/>
          <w:sz w:val="24"/>
          <w:szCs w:val="24"/>
        </w:rPr>
        <w:t xml:space="preserve"> 2021 года.</w:t>
      </w:r>
    </w:p>
    <w:p w:rsidR="00283C0A" w:rsidRPr="00223F66" w:rsidRDefault="00283C0A" w:rsidP="00937EA5">
      <w:pPr>
        <w:spacing w:before="120" w:after="0" w:line="276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223F66">
        <w:rPr>
          <w:rFonts w:ascii="Arial" w:eastAsia="Calibri" w:hAnsi="Arial" w:cs="Arial"/>
          <w:bCs/>
          <w:iCs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:rsidR="00283C0A" w:rsidRPr="00223F66" w:rsidRDefault="00283C0A" w:rsidP="00937EA5">
      <w:pPr>
        <w:spacing w:before="120" w:after="0" w:line="276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223F66">
        <w:rPr>
          <w:rFonts w:ascii="Arial" w:eastAsia="Calibri" w:hAnsi="Arial" w:cs="Arial"/>
          <w:bCs/>
          <w:iCs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:rsidR="00283C0A" w:rsidRPr="00223F66" w:rsidRDefault="00283C0A" w:rsidP="00937EA5">
      <w:pPr>
        <w:spacing w:before="120" w:after="0" w:line="276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223F66">
        <w:rPr>
          <w:rFonts w:ascii="Arial" w:eastAsia="Calibri" w:hAnsi="Arial" w:cs="Arial"/>
          <w:bCs/>
          <w:iCs/>
          <w:sz w:val="24"/>
          <w:szCs w:val="24"/>
        </w:rPr>
        <w:t xml:space="preserve">Предложение о проведении переписи в октябре 2021 года, поддержанное Президентом России Владимиром Путиным, позволяет оптимальным образом организовать </w:t>
      </w:r>
      <w:r w:rsidR="00223F66">
        <w:rPr>
          <w:rFonts w:ascii="Arial" w:eastAsia="Calibri" w:hAnsi="Arial" w:cs="Arial"/>
          <w:bCs/>
          <w:iCs/>
          <w:sz w:val="24"/>
          <w:szCs w:val="24"/>
        </w:rPr>
        <w:t>работу во всех регионах страны</w:t>
      </w:r>
      <w:r w:rsidRPr="00223F66">
        <w:rPr>
          <w:rFonts w:ascii="Arial" w:eastAsia="Calibri" w:hAnsi="Arial" w:cs="Arial"/>
          <w:bCs/>
          <w:iCs/>
          <w:sz w:val="24"/>
          <w:szCs w:val="24"/>
        </w:rPr>
        <w:t>. Предыдущие Всероссийские переписи населения 2002 и 2010 годов также проходили в октябре.</w:t>
      </w:r>
    </w:p>
    <w:p w:rsidR="00283C0A" w:rsidRPr="00223F66" w:rsidRDefault="00283C0A" w:rsidP="00937EA5">
      <w:pPr>
        <w:spacing w:before="120" w:after="0" w:line="276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223F66">
        <w:rPr>
          <w:rFonts w:ascii="Arial" w:eastAsia="Calibri" w:hAnsi="Arial" w:cs="Arial"/>
          <w:bCs/>
          <w:iCs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:rsidR="00283C0A" w:rsidRPr="00223F66" w:rsidRDefault="00223F66" w:rsidP="00937EA5">
      <w:pPr>
        <w:spacing w:before="120" w:after="0" w:line="276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223F66">
        <w:rPr>
          <w:rFonts w:ascii="Arial" w:eastAsia="Calibri" w:hAnsi="Arial" w:cs="Arial"/>
          <w:bCs/>
          <w:iCs/>
          <w:sz w:val="24"/>
          <w:szCs w:val="24"/>
        </w:rPr>
        <w:t xml:space="preserve">К </w:t>
      </w:r>
      <w:r w:rsidR="00283C0A" w:rsidRPr="00223F66">
        <w:rPr>
          <w:rFonts w:ascii="Arial" w:eastAsia="Calibri" w:hAnsi="Arial" w:cs="Arial"/>
          <w:bCs/>
          <w:iCs/>
          <w:sz w:val="24"/>
          <w:szCs w:val="24"/>
        </w:rPr>
        <w:t xml:space="preserve">настоящему времени уже выполнен основной комплекс подготовительных работ </w:t>
      </w:r>
      <w:r>
        <w:rPr>
          <w:rFonts w:ascii="Arial" w:eastAsia="Calibri" w:hAnsi="Arial" w:cs="Arial"/>
          <w:bCs/>
          <w:iCs/>
          <w:sz w:val="24"/>
          <w:szCs w:val="24"/>
        </w:rPr>
        <w:t>-</w:t>
      </w:r>
      <w:r w:rsidR="00283C0A" w:rsidRPr="00223F66">
        <w:rPr>
          <w:rFonts w:ascii="Arial" w:eastAsia="Calibri" w:hAnsi="Arial" w:cs="Arial"/>
          <w:bCs/>
          <w:iCs/>
          <w:sz w:val="24"/>
          <w:szCs w:val="24"/>
        </w:rPr>
        <w:t xml:space="preserve">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="00283C0A" w:rsidRPr="00223F66">
        <w:rPr>
          <w:rFonts w:ascii="Arial" w:eastAsia="Calibri" w:hAnsi="Arial" w:cs="Arial"/>
          <w:bCs/>
          <w:iCs/>
          <w:sz w:val="24"/>
          <w:szCs w:val="24"/>
        </w:rPr>
        <w:t>картоснова</w:t>
      </w:r>
      <w:proofErr w:type="spellEnd"/>
      <w:r w:rsidR="00283C0A" w:rsidRPr="00223F66">
        <w:rPr>
          <w:rFonts w:ascii="Arial" w:eastAsia="Calibri" w:hAnsi="Arial" w:cs="Arial"/>
          <w:bCs/>
          <w:iCs/>
          <w:sz w:val="24"/>
          <w:szCs w:val="24"/>
        </w:rPr>
        <w:t xml:space="preserve"> переписи. </w:t>
      </w:r>
    </w:p>
    <w:p w:rsidR="004517D9" w:rsidRPr="00223F66" w:rsidRDefault="009A2369" w:rsidP="00937EA5">
      <w:pPr>
        <w:spacing w:before="120" w:after="0" w:line="276" w:lineRule="auto"/>
        <w:ind w:firstLine="708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223F66">
        <w:rPr>
          <w:rFonts w:ascii="Arial" w:eastAsia="Calibri" w:hAnsi="Arial" w:cs="Arial"/>
          <w:bCs/>
          <w:i/>
          <w:sz w:val="24"/>
          <w:szCs w:val="24"/>
        </w:rPr>
        <w:lastRenderedPageBreak/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 с 15 октября по 8 ноября. При обходе жилых помещений </w:t>
      </w:r>
      <w:r w:rsidR="00937EA5">
        <w:rPr>
          <w:rFonts w:ascii="Arial" w:eastAsia="Calibri" w:hAnsi="Arial" w:cs="Arial"/>
          <w:bCs/>
          <w:i/>
          <w:sz w:val="24"/>
          <w:szCs w:val="24"/>
        </w:rPr>
        <w:t xml:space="preserve">часть </w:t>
      </w:r>
      <w:r w:rsidRPr="00223F66">
        <w:rPr>
          <w:rFonts w:ascii="Arial" w:eastAsia="Calibri" w:hAnsi="Arial" w:cs="Arial"/>
          <w:bCs/>
          <w:i/>
          <w:sz w:val="24"/>
          <w:szCs w:val="24"/>
        </w:rPr>
        <w:t>переписчик</w:t>
      </w:r>
      <w:r w:rsidR="00937EA5">
        <w:rPr>
          <w:rFonts w:ascii="Arial" w:eastAsia="Calibri" w:hAnsi="Arial" w:cs="Arial"/>
          <w:bCs/>
          <w:i/>
          <w:sz w:val="24"/>
          <w:szCs w:val="24"/>
        </w:rPr>
        <w:t>ов</w:t>
      </w:r>
      <w:r w:rsidRPr="00223F66">
        <w:rPr>
          <w:rFonts w:ascii="Arial" w:eastAsia="Calibri" w:hAnsi="Arial" w:cs="Arial"/>
          <w:bCs/>
          <w:i/>
          <w:sz w:val="24"/>
          <w:szCs w:val="24"/>
        </w:rPr>
        <w:t xml:space="preserve"> буд</w:t>
      </w:r>
      <w:r w:rsidR="00937EA5">
        <w:rPr>
          <w:rFonts w:ascii="Arial" w:eastAsia="Calibri" w:hAnsi="Arial" w:cs="Arial"/>
          <w:bCs/>
          <w:i/>
          <w:sz w:val="24"/>
          <w:szCs w:val="24"/>
        </w:rPr>
        <w:t>е</w:t>
      </w:r>
      <w:r w:rsidRPr="00223F66">
        <w:rPr>
          <w:rFonts w:ascii="Arial" w:eastAsia="Calibri" w:hAnsi="Arial" w:cs="Arial"/>
          <w:bCs/>
          <w:i/>
          <w:sz w:val="24"/>
          <w:szCs w:val="24"/>
        </w:rPr>
        <w:t xml:space="preserve">т использовать планшеты со специальным программным обеспечением. Также переписаться можно будет на переписных участках, </w:t>
      </w:r>
      <w:r w:rsidR="00937EA5">
        <w:rPr>
          <w:rFonts w:ascii="Arial" w:eastAsia="Calibri" w:hAnsi="Arial" w:cs="Arial"/>
          <w:bCs/>
          <w:i/>
          <w:sz w:val="24"/>
          <w:szCs w:val="24"/>
        </w:rPr>
        <w:t xml:space="preserve">а </w:t>
      </w:r>
      <w:r w:rsidRPr="00223F66">
        <w:rPr>
          <w:rFonts w:ascii="Arial" w:eastAsia="Calibri" w:hAnsi="Arial" w:cs="Arial"/>
          <w:bCs/>
          <w:i/>
          <w:sz w:val="24"/>
          <w:szCs w:val="24"/>
        </w:rPr>
        <w:t xml:space="preserve">в </w:t>
      </w:r>
      <w:r w:rsidR="00937EA5">
        <w:rPr>
          <w:rFonts w:ascii="Arial" w:eastAsia="Calibri" w:hAnsi="Arial" w:cs="Arial"/>
          <w:bCs/>
          <w:i/>
          <w:sz w:val="24"/>
          <w:szCs w:val="24"/>
        </w:rPr>
        <w:t>некоторых муниципалитетах -</w:t>
      </w:r>
      <w:r w:rsidRPr="00223F66">
        <w:rPr>
          <w:rFonts w:ascii="Arial" w:eastAsia="Calibri" w:hAnsi="Arial" w:cs="Arial"/>
          <w:bCs/>
          <w:i/>
          <w:sz w:val="24"/>
          <w:szCs w:val="24"/>
        </w:rPr>
        <w:t xml:space="preserve"> в помещениях многофункциональных центров оказания государственных и муниципальных услуг «Мои документы».</w:t>
      </w:r>
    </w:p>
    <w:sectPr w:rsidR="004517D9" w:rsidRPr="00223F66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65" w:rsidRDefault="004B5E65" w:rsidP="00A02726">
      <w:pPr>
        <w:spacing w:after="0" w:line="240" w:lineRule="auto"/>
      </w:pPr>
      <w:r>
        <w:separator/>
      </w:r>
    </w:p>
  </w:endnote>
  <w:endnote w:type="continuationSeparator" w:id="0">
    <w:p w:rsidR="004B5E65" w:rsidRDefault="004B5E6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55529">
          <w:fldChar w:fldCharType="begin"/>
        </w:r>
        <w:r w:rsidR="00A02726">
          <w:instrText>PAGE   \* MERGEFORMAT</w:instrText>
        </w:r>
        <w:r w:rsidR="00855529">
          <w:fldChar w:fldCharType="separate"/>
        </w:r>
        <w:r w:rsidR="00937EA5">
          <w:rPr>
            <w:noProof/>
          </w:rPr>
          <w:t>1</w:t>
        </w:r>
        <w:r w:rsidR="0085552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65" w:rsidRDefault="004B5E65" w:rsidP="00A02726">
      <w:pPr>
        <w:spacing w:after="0" w:line="240" w:lineRule="auto"/>
      </w:pPr>
      <w:r>
        <w:separator/>
      </w:r>
    </w:p>
  </w:footnote>
  <w:footnote w:type="continuationSeparator" w:id="0">
    <w:p w:rsidR="004B5E65" w:rsidRDefault="004B5E6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555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552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555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3F66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5529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7EA5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D6ED3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4E42-11EF-4F2E-8997-4A33A7F5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p11_MakarovaNA</cp:lastModifiedBy>
  <cp:revision>4</cp:revision>
  <cp:lastPrinted>2021-05-28T08:53:00Z</cp:lastPrinted>
  <dcterms:created xsi:type="dcterms:W3CDTF">2021-08-19T08:56:00Z</dcterms:created>
  <dcterms:modified xsi:type="dcterms:W3CDTF">2021-08-19T09:01:00Z</dcterms:modified>
</cp:coreProperties>
</file>